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  <w:sz w:val="32"/>
        </w:rPr>
      </w:pPr>
      <w:r w:rsidRPr="00C82381">
        <w:rPr>
          <w:rFonts w:ascii="標楷體" w:eastAsia="標楷體" w:hAnsi="標楷體" w:hint="eastAsia"/>
          <w:sz w:val="32"/>
        </w:rPr>
        <w:t>馬偕共學園公文上簽範本(以心理諮商中心活動為例)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一、申請單位：心理諮商中心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二、活動日期：</w:t>
      </w:r>
      <w:r w:rsidRPr="00C82381">
        <w:rPr>
          <w:rFonts w:ascii="標楷體" w:eastAsia="標楷體" w:hAnsi="標楷體"/>
        </w:rPr>
        <w:t>104</w:t>
      </w:r>
      <w:r w:rsidRPr="00C82381">
        <w:rPr>
          <w:rFonts w:ascii="標楷體" w:eastAsia="標楷體" w:hAnsi="標楷體" w:hint="eastAsia"/>
        </w:rPr>
        <w:t>年</w:t>
      </w:r>
      <w:r w:rsidRPr="00C82381">
        <w:rPr>
          <w:rFonts w:ascii="標楷體" w:eastAsia="標楷體" w:hAnsi="標楷體"/>
        </w:rPr>
        <w:t>5</w:t>
      </w:r>
      <w:r w:rsidRPr="00C82381">
        <w:rPr>
          <w:rFonts w:ascii="標楷體" w:eastAsia="標楷體" w:hAnsi="標楷體" w:hint="eastAsia"/>
        </w:rPr>
        <w:t>月</w:t>
      </w:r>
      <w:r w:rsidRPr="00C82381">
        <w:rPr>
          <w:rFonts w:ascii="標楷體" w:eastAsia="標楷體" w:hAnsi="標楷體"/>
        </w:rPr>
        <w:t>13</w:t>
      </w:r>
      <w:r w:rsidRPr="00C82381">
        <w:rPr>
          <w:rFonts w:ascii="標楷體" w:eastAsia="標楷體" w:hAnsi="標楷體" w:hint="eastAsia"/>
        </w:rPr>
        <w:t>日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三、活動名稱：</w:t>
      </w:r>
      <w:r w:rsidRPr="00C82381">
        <w:rPr>
          <w:rFonts w:ascii="標楷體" w:eastAsia="標楷體" w:hAnsi="標楷體"/>
        </w:rPr>
        <w:t xml:space="preserve">C-1-2-1 </w:t>
      </w:r>
      <w:r w:rsidRPr="00C82381">
        <w:rPr>
          <w:rFonts w:ascii="標楷體" w:eastAsia="標楷體" w:hAnsi="標楷體" w:hint="eastAsia"/>
        </w:rPr>
        <w:t>湯</w:t>
      </w:r>
      <w:proofErr w:type="gramStart"/>
      <w:r w:rsidRPr="00C82381">
        <w:rPr>
          <w:rFonts w:ascii="標楷體" w:eastAsia="標楷體" w:hAnsi="標楷體" w:hint="eastAsia"/>
        </w:rPr>
        <w:t>姆</w:t>
      </w:r>
      <w:proofErr w:type="gramEnd"/>
      <w:r w:rsidRPr="00C82381">
        <w:rPr>
          <w:rFonts w:ascii="標楷體" w:eastAsia="標楷體" w:hAnsi="標楷體" w:hint="eastAsia"/>
        </w:rPr>
        <w:t>就是瑪麗</w:t>
      </w:r>
      <w:r w:rsidRPr="00C82381">
        <w:rPr>
          <w:rFonts w:ascii="標楷體" w:eastAsia="標楷體" w:hAnsi="標楷體"/>
        </w:rPr>
        <w:t>-</w:t>
      </w:r>
      <w:r w:rsidRPr="00C82381">
        <w:rPr>
          <w:rFonts w:ascii="標楷體" w:eastAsia="標楷體" w:hAnsi="標楷體" w:hint="eastAsia"/>
        </w:rPr>
        <w:t>教你時間管理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請在名稱前加上共學園活動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課程編碼</w:t>
      </w:r>
      <w:r w:rsidRPr="00C82381">
        <w:rPr>
          <w:rFonts w:ascii="標楷體" w:eastAsia="標楷體" w:hAnsi="標楷體"/>
        </w:rPr>
        <w:t>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四、活動類別：管理、自我發展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政</w:t>
      </w:r>
      <w:bookmarkStart w:id="0" w:name="_GoBack"/>
      <w:bookmarkEnd w:id="0"/>
      <w:r w:rsidRPr="00C82381">
        <w:rPr>
          <w:rFonts w:ascii="標楷體" w:eastAsia="標楷體" w:hAnsi="標楷體" w:hint="eastAsia"/>
        </w:rPr>
        <w:t>策法規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專業行政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專業技術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管理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人文素養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教學專業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研究成長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自我發展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學生輔導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服務弱勢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其他，可複選</w:t>
      </w:r>
      <w:r w:rsidRPr="00C82381">
        <w:rPr>
          <w:rFonts w:ascii="標楷體" w:eastAsia="標楷體" w:hAnsi="標楷體"/>
        </w:rPr>
        <w:t>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五、學習方式：實體學習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數位學習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實體學習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混成學習</w:t>
      </w:r>
      <w:r w:rsidRPr="00C82381">
        <w:rPr>
          <w:rFonts w:ascii="標楷體" w:eastAsia="標楷體" w:hAnsi="標楷體"/>
        </w:rPr>
        <w:t>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六、申請認證：馬偕共學園</w:t>
      </w:r>
      <w:r w:rsidRPr="00C82381">
        <w:rPr>
          <w:rFonts w:ascii="標楷體" w:eastAsia="標楷體" w:hAnsi="標楷體"/>
        </w:rPr>
        <w:t>2</w:t>
      </w:r>
      <w:r w:rsidRPr="00C82381">
        <w:rPr>
          <w:rFonts w:ascii="標楷體" w:eastAsia="標楷體" w:hAnsi="標楷體" w:hint="eastAsia"/>
        </w:rPr>
        <w:t>點、職員工終身學習</w:t>
      </w:r>
      <w:r w:rsidRPr="00C82381">
        <w:rPr>
          <w:rFonts w:ascii="標楷體" w:eastAsia="標楷體" w:hAnsi="標楷體"/>
        </w:rPr>
        <w:t>2</w:t>
      </w:r>
      <w:r w:rsidRPr="00C82381">
        <w:rPr>
          <w:rFonts w:ascii="標楷體" w:eastAsia="標楷體" w:hAnsi="標楷體" w:hint="eastAsia"/>
        </w:rPr>
        <w:t>小時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馬偕共學園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點數</w:t>
      </w:r>
      <w:r w:rsidRPr="00C82381">
        <w:rPr>
          <w:rFonts w:ascii="標楷體" w:eastAsia="標楷體" w:hAnsi="標楷體"/>
        </w:rPr>
        <w:t>)/</w:t>
      </w:r>
      <w:r w:rsidRPr="00C82381">
        <w:rPr>
          <w:rFonts w:ascii="標楷體" w:eastAsia="標楷體" w:hAnsi="標楷體" w:hint="eastAsia"/>
        </w:rPr>
        <w:t>職員工終身學習時數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小時</w:t>
      </w:r>
      <w:r w:rsidRPr="00C82381">
        <w:rPr>
          <w:rFonts w:ascii="標楷體" w:eastAsia="標楷體" w:hAnsi="標楷體"/>
        </w:rPr>
        <w:t>)/</w:t>
      </w:r>
      <w:r w:rsidRPr="00C82381">
        <w:rPr>
          <w:rFonts w:ascii="標楷體" w:eastAsia="標楷體" w:hAnsi="標楷體" w:hint="eastAsia"/>
        </w:rPr>
        <w:t>教師研習時數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小時</w:t>
      </w:r>
      <w:r w:rsidRPr="00C82381">
        <w:rPr>
          <w:rFonts w:ascii="標楷體" w:eastAsia="標楷體" w:hAnsi="標楷體"/>
        </w:rPr>
        <w:t>)/</w:t>
      </w:r>
      <w:r w:rsidRPr="00C82381">
        <w:rPr>
          <w:rFonts w:ascii="標楷體" w:eastAsia="標楷體" w:hAnsi="標楷體" w:hint="eastAsia"/>
        </w:rPr>
        <w:t>學系認證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可複選</w:t>
      </w:r>
      <w:r w:rsidRPr="00C82381">
        <w:rPr>
          <w:rFonts w:ascii="標楷體" w:eastAsia="標楷體" w:hAnsi="標楷體"/>
        </w:rPr>
        <w:t>))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七、檢附證明：活動計劃書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活動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課程</w:t>
      </w:r>
      <w:r w:rsidRPr="00C82381">
        <w:rPr>
          <w:rFonts w:ascii="標楷體" w:eastAsia="標楷體" w:hAnsi="標楷體"/>
        </w:rPr>
        <w:t>)</w:t>
      </w:r>
      <w:r w:rsidRPr="00C82381">
        <w:rPr>
          <w:rFonts w:ascii="標楷體" w:eastAsia="標楷體" w:hAnsi="標楷體" w:hint="eastAsia"/>
        </w:rPr>
        <w:t>簡介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講師簡介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活動議程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活動計畫書</w:t>
      </w:r>
      <w:r w:rsidRPr="00C82381">
        <w:rPr>
          <w:rFonts w:ascii="標楷體" w:eastAsia="標楷體" w:hAnsi="標楷體"/>
        </w:rPr>
        <w:t>/</w:t>
      </w:r>
      <w:r w:rsidRPr="00C82381">
        <w:rPr>
          <w:rFonts w:ascii="標楷體" w:eastAsia="標楷體" w:hAnsi="標楷體" w:hint="eastAsia"/>
        </w:rPr>
        <w:t>其他，可複選並夾帶附件</w:t>
      </w:r>
      <w:r w:rsidRPr="00C82381">
        <w:rPr>
          <w:rFonts w:ascii="標楷體" w:eastAsia="標楷體" w:hAnsi="標楷體"/>
        </w:rPr>
        <w:t>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八、活動宗旨及課程效益</w:t>
      </w:r>
      <w:r w:rsidRPr="00C82381">
        <w:rPr>
          <w:rFonts w:ascii="標楷體" w:eastAsia="標楷體" w:hAnsi="標楷體"/>
        </w:rPr>
        <w:t>(</w:t>
      </w:r>
      <w:r w:rsidRPr="00C82381">
        <w:rPr>
          <w:rFonts w:ascii="標楷體" w:eastAsia="標楷體" w:hAnsi="標楷體" w:hint="eastAsia"/>
        </w:rPr>
        <w:t>約</w:t>
      </w:r>
      <w:r w:rsidRPr="00C82381">
        <w:rPr>
          <w:rFonts w:ascii="標楷體" w:eastAsia="標楷體" w:hAnsi="標楷體"/>
        </w:rPr>
        <w:t>50-100</w:t>
      </w:r>
      <w:r w:rsidRPr="00C82381">
        <w:rPr>
          <w:rFonts w:ascii="標楷體" w:eastAsia="標楷體" w:hAnsi="標楷體" w:hint="eastAsia"/>
        </w:rPr>
        <w:t>字</w:t>
      </w:r>
      <w:r w:rsidRPr="00C82381">
        <w:rPr>
          <w:rFonts w:ascii="標楷體" w:eastAsia="標楷體" w:hAnsi="標楷體"/>
        </w:rPr>
        <w:t>)</w:t>
      </w:r>
      <w:r w:rsidRPr="00C82381">
        <w:rPr>
          <w:rFonts w:ascii="標楷體" w:eastAsia="標楷體" w:hAnsi="標楷體" w:hint="eastAsia"/>
        </w:rPr>
        <w:t>：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（一）講師分享自身經驗以作為教職員生的借鏡，重新省視時間的意義與重要性。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（二）介紹時間重要性及時間管理學之應用，促進教職員生建立良好生活習慣及目標，在大學生活及未來生涯中實踐。</w:t>
      </w:r>
    </w:p>
    <w:p w:rsidR="00C82381" w:rsidRPr="00F33303" w:rsidRDefault="00C82381" w:rsidP="00C82381">
      <w:pPr>
        <w:pStyle w:val="Web"/>
        <w:shd w:val="clear" w:color="auto" w:fill="FFFFFF"/>
        <w:rPr>
          <w:rFonts w:ascii="標楷體" w:eastAsia="標楷體" w:hAnsi="標楷體"/>
          <w:color w:val="FF0000"/>
        </w:rPr>
      </w:pPr>
      <w:r w:rsidRPr="00C82381">
        <w:rPr>
          <w:rFonts w:ascii="標楷體" w:eastAsia="標楷體" w:hAnsi="標楷體" w:hint="eastAsia"/>
        </w:rPr>
        <w:t>九、活動經費：本活動所需經費共</w:t>
      </w:r>
      <w:r w:rsidRPr="00C82381">
        <w:rPr>
          <w:rFonts w:ascii="標楷體" w:eastAsia="標楷體" w:hAnsi="標楷體"/>
        </w:rPr>
        <w:t>4,140</w:t>
      </w:r>
      <w:r w:rsidRPr="00C82381">
        <w:rPr>
          <w:rFonts w:ascii="標楷體" w:eastAsia="標楷體" w:hAnsi="標楷體" w:hint="eastAsia"/>
        </w:rPr>
        <w:t>元整，擬由預算</w:t>
      </w:r>
      <w:r w:rsidRPr="00C82381">
        <w:rPr>
          <w:rFonts w:ascii="標楷體" w:eastAsia="標楷體" w:hAnsi="標楷體"/>
        </w:rPr>
        <w:t>1010060-4(</w:t>
      </w:r>
      <w:proofErr w:type="gramStart"/>
      <w:r w:rsidRPr="00C82381">
        <w:rPr>
          <w:rFonts w:ascii="標楷體" w:eastAsia="標楷體" w:hAnsi="標楷體" w:hint="eastAsia"/>
        </w:rPr>
        <w:t>教補</w:t>
      </w:r>
      <w:proofErr w:type="gramEnd"/>
      <w:r w:rsidRPr="00C82381">
        <w:rPr>
          <w:rFonts w:ascii="標楷體" w:eastAsia="標楷體" w:hAnsi="標楷體"/>
        </w:rPr>
        <w:t>)</w:t>
      </w:r>
      <w:r w:rsidRPr="00C82381">
        <w:rPr>
          <w:rFonts w:ascii="標楷體" w:eastAsia="標楷體" w:hAnsi="標楷體" w:hint="eastAsia"/>
        </w:rPr>
        <w:t>支應</w:t>
      </w:r>
      <w:r w:rsidRPr="00C82381">
        <w:rPr>
          <w:rFonts w:ascii="標楷體" w:eastAsia="標楷體" w:hAnsi="標楷體"/>
        </w:rPr>
        <w:t>3,200</w:t>
      </w:r>
      <w:r w:rsidRPr="00C82381">
        <w:rPr>
          <w:rFonts w:ascii="標楷體" w:eastAsia="標楷體" w:hAnsi="標楷體" w:hint="eastAsia"/>
        </w:rPr>
        <w:t>元及預算</w:t>
      </w:r>
      <w:r w:rsidRPr="00C82381">
        <w:rPr>
          <w:rFonts w:ascii="標楷體" w:eastAsia="標楷體" w:hAnsi="標楷體"/>
        </w:rPr>
        <w:t xml:space="preserve">1010060-3 </w:t>
      </w:r>
      <w:r w:rsidRPr="00C82381">
        <w:rPr>
          <w:rFonts w:ascii="標楷體" w:eastAsia="標楷體" w:hAnsi="標楷體" w:hint="eastAsia"/>
        </w:rPr>
        <w:t>（學配）支應</w:t>
      </w:r>
      <w:r w:rsidRPr="00C82381">
        <w:rPr>
          <w:rFonts w:ascii="標楷體" w:eastAsia="標楷體" w:hAnsi="標楷體"/>
        </w:rPr>
        <w:t>140</w:t>
      </w:r>
      <w:r w:rsidRPr="00C82381">
        <w:rPr>
          <w:rFonts w:ascii="標楷體" w:eastAsia="標楷體" w:hAnsi="標楷體" w:hint="eastAsia"/>
        </w:rPr>
        <w:t>元</w:t>
      </w:r>
      <w:r w:rsidRPr="00C82381">
        <w:rPr>
          <w:rFonts w:ascii="標楷體" w:eastAsia="標楷體" w:hAnsi="標楷體"/>
        </w:rPr>
        <w:t>(</w:t>
      </w:r>
      <w:proofErr w:type="gramStart"/>
      <w:r w:rsidRPr="00C82381">
        <w:rPr>
          <w:rFonts w:ascii="標楷體" w:eastAsia="標楷體" w:hAnsi="標楷體" w:hint="eastAsia"/>
        </w:rPr>
        <w:t>學輔編號</w:t>
      </w:r>
      <w:proofErr w:type="gramEnd"/>
      <w:r w:rsidRPr="00C82381">
        <w:rPr>
          <w:rFonts w:ascii="標楷體" w:eastAsia="標楷體" w:hAnsi="標楷體"/>
        </w:rPr>
        <w:t>11</w:t>
      </w:r>
      <w:r w:rsidRPr="00C82381">
        <w:rPr>
          <w:rFonts w:ascii="標楷體" w:eastAsia="標楷體" w:hAnsi="標楷體" w:hint="eastAsia"/>
        </w:rPr>
        <w:t>校園心理衛生活動</w:t>
      </w:r>
      <w:r w:rsidRPr="00C82381">
        <w:rPr>
          <w:rFonts w:ascii="標楷體" w:eastAsia="標楷體" w:hAnsi="標楷體"/>
        </w:rPr>
        <w:t>)</w:t>
      </w:r>
      <w:r w:rsidRPr="00C82381">
        <w:rPr>
          <w:rFonts w:ascii="標楷體" w:eastAsia="標楷體" w:hAnsi="標楷體" w:hint="eastAsia"/>
        </w:rPr>
        <w:t>，及預算</w:t>
      </w:r>
      <w:r w:rsidRPr="00C82381">
        <w:rPr>
          <w:rFonts w:ascii="標楷體" w:eastAsia="標楷體" w:hAnsi="標楷體"/>
        </w:rPr>
        <w:t>1010003-2 (</w:t>
      </w:r>
      <w:r w:rsidRPr="00C82381">
        <w:rPr>
          <w:rFonts w:ascii="標楷體" w:eastAsia="標楷體" w:hAnsi="標楷體" w:hint="eastAsia"/>
        </w:rPr>
        <w:t>校付款</w:t>
      </w:r>
      <w:r w:rsidRPr="00C82381">
        <w:rPr>
          <w:rFonts w:ascii="標楷體" w:eastAsia="標楷體" w:hAnsi="標楷體"/>
        </w:rPr>
        <w:t>)</w:t>
      </w:r>
      <w:r w:rsidRPr="00C82381">
        <w:rPr>
          <w:rFonts w:ascii="標楷體" w:eastAsia="標楷體" w:hAnsi="標楷體" w:hint="eastAsia"/>
        </w:rPr>
        <w:t>支應</w:t>
      </w:r>
      <w:r w:rsidRPr="00C82381">
        <w:rPr>
          <w:rFonts w:ascii="標楷體" w:eastAsia="標楷體" w:hAnsi="標楷體"/>
        </w:rPr>
        <w:t>800</w:t>
      </w:r>
      <w:r w:rsidRPr="00C82381">
        <w:rPr>
          <w:rFonts w:ascii="標楷體" w:eastAsia="標楷體" w:hAnsi="標楷體" w:hint="eastAsia"/>
        </w:rPr>
        <w:t>元。</w:t>
      </w:r>
      <w:r w:rsidR="00F33303" w:rsidRPr="00F33303">
        <w:rPr>
          <w:rFonts w:ascii="標楷體" w:eastAsia="標楷體" w:hAnsi="標楷體" w:hint="eastAsia"/>
          <w:color w:val="FF0000"/>
        </w:rPr>
        <w:t>(若需使用經費才填寫)</w:t>
      </w: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十、敬會認證單位</w:t>
      </w:r>
      <w:proofErr w:type="gramStart"/>
      <w:r w:rsidRPr="00C82381">
        <w:rPr>
          <w:rFonts w:ascii="標楷體" w:eastAsia="標楷體" w:hAnsi="標楷體" w:hint="eastAsia"/>
        </w:rPr>
        <w:t>秘書室核予</w:t>
      </w:r>
      <w:proofErr w:type="gramEnd"/>
      <w:r w:rsidRPr="00C82381">
        <w:rPr>
          <w:rFonts w:ascii="標楷體" w:eastAsia="標楷體" w:hAnsi="標楷體" w:hint="eastAsia"/>
        </w:rPr>
        <w:t>馬偕共學園</w:t>
      </w:r>
      <w:r w:rsidRPr="00C82381">
        <w:rPr>
          <w:rFonts w:ascii="標楷體" w:eastAsia="標楷體" w:hAnsi="標楷體"/>
        </w:rPr>
        <w:t>2</w:t>
      </w:r>
      <w:r w:rsidRPr="00C82381">
        <w:rPr>
          <w:rFonts w:ascii="標楷體" w:eastAsia="標楷體" w:hAnsi="標楷體" w:hint="eastAsia"/>
        </w:rPr>
        <w:t>點、人事室核予終身學習</w:t>
      </w:r>
      <w:r w:rsidRPr="00C82381">
        <w:rPr>
          <w:rFonts w:ascii="標楷體" w:eastAsia="標楷體" w:hAnsi="標楷體"/>
        </w:rPr>
        <w:t>2</w:t>
      </w:r>
      <w:r w:rsidRPr="00C82381">
        <w:rPr>
          <w:rFonts w:ascii="標楷體" w:eastAsia="標楷體" w:hAnsi="標楷體" w:hint="eastAsia"/>
        </w:rPr>
        <w:t>小時及會計室。</w:t>
      </w:r>
      <w:r w:rsidRPr="00C82381">
        <w:rPr>
          <w:rFonts w:ascii="標楷體" w:eastAsia="標楷體" w:hAnsi="標楷體"/>
        </w:rPr>
        <w:t xml:space="preserve"> </w:t>
      </w:r>
    </w:p>
    <w:p w:rsid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  <w:r w:rsidRPr="00C82381">
        <w:rPr>
          <w:rFonts w:ascii="標楷體" w:eastAsia="標楷體" w:hAnsi="標楷體" w:hint="eastAsia"/>
        </w:rPr>
        <w:t>十一、</w:t>
      </w:r>
      <w:proofErr w:type="gramStart"/>
      <w:r w:rsidRPr="00C82381">
        <w:rPr>
          <w:rFonts w:ascii="標楷體" w:eastAsia="標楷體" w:hAnsi="標楷體" w:hint="eastAsia"/>
        </w:rPr>
        <w:t>簽請核示</w:t>
      </w:r>
      <w:proofErr w:type="gramEnd"/>
      <w:r w:rsidRPr="00C82381">
        <w:rPr>
          <w:rFonts w:ascii="標楷體" w:eastAsia="標楷體" w:hAnsi="標楷體" w:hint="eastAsia"/>
        </w:rPr>
        <w:t>。</w:t>
      </w:r>
    </w:p>
    <w:p w:rsid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</w:p>
    <w:p w:rsidR="00C82381" w:rsidRPr="00C82381" w:rsidRDefault="00C82381" w:rsidP="00C82381">
      <w:pPr>
        <w:pStyle w:val="Web"/>
        <w:shd w:val="clear" w:color="auto" w:fill="FFFFFF"/>
        <w:rPr>
          <w:rFonts w:ascii="標楷體" w:eastAsia="標楷體" w:hAnsi="標楷體"/>
        </w:rPr>
      </w:pPr>
    </w:p>
    <w:p w:rsidR="00B85395" w:rsidRPr="00C82381" w:rsidRDefault="00B85395"/>
    <w:sectPr w:rsidR="00B85395" w:rsidRPr="00C823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0A" w:rsidRDefault="00CB4C0A" w:rsidP="00F33303">
      <w:r>
        <w:separator/>
      </w:r>
    </w:p>
  </w:endnote>
  <w:endnote w:type="continuationSeparator" w:id="0">
    <w:p w:rsidR="00CB4C0A" w:rsidRDefault="00CB4C0A" w:rsidP="00F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0A" w:rsidRDefault="00CB4C0A" w:rsidP="00F33303">
      <w:r>
        <w:separator/>
      </w:r>
    </w:p>
  </w:footnote>
  <w:footnote w:type="continuationSeparator" w:id="0">
    <w:p w:rsidR="00CB4C0A" w:rsidRDefault="00CB4C0A" w:rsidP="00F3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1"/>
    <w:rsid w:val="00B85395"/>
    <w:rsid w:val="00C82381"/>
    <w:rsid w:val="00CB4C0A"/>
    <w:rsid w:val="00F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2381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3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3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2381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3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2</cp:revision>
  <dcterms:created xsi:type="dcterms:W3CDTF">2015-10-13T06:11:00Z</dcterms:created>
  <dcterms:modified xsi:type="dcterms:W3CDTF">2015-10-13T06:22:00Z</dcterms:modified>
</cp:coreProperties>
</file>